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8CAE9" w14:textId="21E411B1" w:rsidR="00DF0067" w:rsidRDefault="001F1EA1" w:rsidP="00B65136">
      <w:pPr>
        <w:ind w:left="567" w:right="26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9504" behindDoc="0" locked="0" layoutInCell="1" allowOverlap="1" wp14:anchorId="610F665C" wp14:editId="26D6BAEE">
            <wp:simplePos x="0" y="0"/>
            <wp:positionH relativeFrom="column">
              <wp:posOffset>3071495</wp:posOffset>
            </wp:positionH>
            <wp:positionV relativeFrom="paragraph">
              <wp:posOffset>-450850</wp:posOffset>
            </wp:positionV>
            <wp:extent cx="3120390" cy="1092200"/>
            <wp:effectExtent l="0" t="0" r="3810" b="0"/>
            <wp:wrapSquare wrapText="bothSides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390" cy="109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675">
        <w:rPr>
          <w:rFonts w:ascii="Arial" w:hAnsi="Arial" w:cs="Arial"/>
          <w:b/>
          <w:noProof/>
          <w:sz w:val="32"/>
          <w:szCs w:val="32"/>
          <w:lang w:eastAsia="en-GB"/>
        </w:rPr>
        <w:t xml:space="preserve">Weekend </w:t>
      </w:r>
      <w:r w:rsidR="00DF0067">
        <w:rPr>
          <w:rFonts w:ascii="Arial" w:hAnsi="Arial" w:cs="Arial"/>
          <w:b/>
          <w:noProof/>
          <w:sz w:val="32"/>
          <w:szCs w:val="32"/>
          <w:lang w:eastAsia="en-GB"/>
        </w:rPr>
        <w:br/>
      </w:r>
      <w:r w:rsidR="00153675">
        <w:rPr>
          <w:rFonts w:ascii="Arial" w:hAnsi="Arial" w:cs="Arial"/>
          <w:b/>
          <w:noProof/>
          <w:sz w:val="32"/>
          <w:szCs w:val="32"/>
          <w:lang w:eastAsia="en-GB"/>
        </w:rPr>
        <w:t>Co-ordinator</w:t>
      </w:r>
      <w:r w:rsidR="003D797A">
        <w:rPr>
          <w:rFonts w:ascii="Arial" w:hAnsi="Arial" w:cs="Arial"/>
          <w:b/>
          <w:sz w:val="32"/>
          <w:szCs w:val="32"/>
        </w:rPr>
        <w:t xml:space="preserve"> </w:t>
      </w:r>
      <w:r w:rsidR="00545E84">
        <w:rPr>
          <w:rFonts w:ascii="Arial" w:hAnsi="Arial" w:cs="Arial"/>
          <w:b/>
          <w:sz w:val="32"/>
          <w:szCs w:val="32"/>
        </w:rPr>
        <w:t>(</w:t>
      </w:r>
      <w:r w:rsidR="004D4255">
        <w:rPr>
          <w:rFonts w:ascii="Arial" w:hAnsi="Arial" w:cs="Arial"/>
          <w:b/>
          <w:sz w:val="32"/>
          <w:szCs w:val="32"/>
        </w:rPr>
        <w:t>Part-time</w:t>
      </w:r>
      <w:r w:rsidR="00545E84">
        <w:rPr>
          <w:rFonts w:ascii="Arial" w:hAnsi="Arial" w:cs="Arial"/>
          <w:b/>
          <w:sz w:val="32"/>
          <w:szCs w:val="32"/>
        </w:rPr>
        <w:t>)</w:t>
      </w:r>
      <w:r w:rsidR="00E97EE0">
        <w:rPr>
          <w:rFonts w:ascii="Arial" w:hAnsi="Arial" w:cs="Arial"/>
          <w:b/>
          <w:sz w:val="32"/>
          <w:szCs w:val="32"/>
        </w:rPr>
        <w:t xml:space="preserve"> </w:t>
      </w:r>
      <w:r w:rsidR="00DF0067">
        <w:rPr>
          <w:rFonts w:ascii="Arial" w:hAnsi="Arial" w:cs="Arial"/>
          <w:b/>
          <w:sz w:val="32"/>
          <w:szCs w:val="32"/>
        </w:rPr>
        <w:br/>
      </w:r>
    </w:p>
    <w:p w14:paraId="6A1CFA93" w14:textId="77777777" w:rsidR="003D797A" w:rsidRPr="002A5ABF" w:rsidRDefault="003D797A" w:rsidP="00B65136">
      <w:pPr>
        <w:ind w:left="567" w:right="260"/>
        <w:rPr>
          <w:rFonts w:ascii="Arial" w:hAnsi="Arial" w:cs="Arial"/>
          <w:b/>
          <w:sz w:val="32"/>
          <w:szCs w:val="32"/>
        </w:rPr>
      </w:pPr>
      <w:r w:rsidRPr="002A5ABF">
        <w:rPr>
          <w:rFonts w:ascii="Arial" w:hAnsi="Arial" w:cs="Arial"/>
          <w:b/>
          <w:sz w:val="32"/>
          <w:szCs w:val="32"/>
        </w:rPr>
        <w:t>Job Specification</w:t>
      </w:r>
    </w:p>
    <w:p w14:paraId="74C5C080" w14:textId="77777777" w:rsidR="003D797A" w:rsidRPr="00B65136" w:rsidRDefault="003D797A" w:rsidP="00B65136">
      <w:pPr>
        <w:ind w:left="567" w:right="260"/>
        <w:rPr>
          <w:rFonts w:ascii="Arial" w:hAnsi="Arial" w:cs="Arial"/>
          <w:sz w:val="24"/>
          <w:szCs w:val="24"/>
        </w:rPr>
      </w:pPr>
      <w:r w:rsidRPr="002A5ABF">
        <w:rPr>
          <w:rFonts w:ascii="Arial" w:hAnsi="Arial" w:cs="Arial"/>
          <w:b/>
          <w:sz w:val="24"/>
          <w:szCs w:val="24"/>
        </w:rPr>
        <w:t>Department</w:t>
      </w:r>
      <w:r w:rsidRPr="00B65136">
        <w:rPr>
          <w:rFonts w:ascii="Arial" w:hAnsi="Arial" w:cs="Arial"/>
          <w:sz w:val="24"/>
          <w:szCs w:val="24"/>
        </w:rPr>
        <w:t xml:space="preserve">: </w:t>
      </w:r>
      <w:r w:rsidRPr="00B65136">
        <w:rPr>
          <w:rFonts w:ascii="Arial" w:hAnsi="Arial" w:cs="Arial"/>
          <w:sz w:val="24"/>
          <w:szCs w:val="24"/>
        </w:rPr>
        <w:tab/>
      </w:r>
      <w:r w:rsidRPr="00B65136">
        <w:rPr>
          <w:rFonts w:ascii="Arial" w:hAnsi="Arial" w:cs="Arial"/>
          <w:sz w:val="24"/>
          <w:szCs w:val="24"/>
        </w:rPr>
        <w:tab/>
        <w:t xml:space="preserve">Nightingale House </w:t>
      </w:r>
    </w:p>
    <w:p w14:paraId="6176EC4E" w14:textId="77777777" w:rsidR="003D797A" w:rsidRPr="00B65136" w:rsidRDefault="003D797A" w:rsidP="00B65136">
      <w:pPr>
        <w:ind w:left="567" w:right="260"/>
        <w:rPr>
          <w:rFonts w:ascii="Arial" w:hAnsi="Arial" w:cs="Arial"/>
          <w:sz w:val="24"/>
          <w:szCs w:val="24"/>
        </w:rPr>
      </w:pPr>
      <w:r w:rsidRPr="002A5ABF">
        <w:rPr>
          <w:rFonts w:ascii="Arial" w:hAnsi="Arial" w:cs="Arial"/>
          <w:b/>
          <w:sz w:val="24"/>
          <w:szCs w:val="24"/>
        </w:rPr>
        <w:t>Responsible to</w:t>
      </w:r>
      <w:r w:rsidRPr="00B65136">
        <w:rPr>
          <w:rFonts w:ascii="Arial" w:hAnsi="Arial" w:cs="Arial"/>
          <w:sz w:val="24"/>
          <w:szCs w:val="24"/>
        </w:rPr>
        <w:t>:</w:t>
      </w:r>
      <w:r w:rsidRPr="00B65136">
        <w:rPr>
          <w:rFonts w:ascii="Arial" w:hAnsi="Arial" w:cs="Arial"/>
          <w:color w:val="FF0000"/>
          <w:sz w:val="24"/>
          <w:szCs w:val="24"/>
        </w:rPr>
        <w:t xml:space="preserve"> </w:t>
      </w:r>
      <w:r w:rsidRPr="00B65136">
        <w:rPr>
          <w:rFonts w:ascii="Arial" w:hAnsi="Arial" w:cs="Arial"/>
          <w:color w:val="FF0000"/>
          <w:sz w:val="24"/>
          <w:szCs w:val="24"/>
        </w:rPr>
        <w:tab/>
      </w:r>
      <w:r w:rsidR="006E720C" w:rsidRPr="00B65136">
        <w:rPr>
          <w:rFonts w:ascii="Arial" w:hAnsi="Arial" w:cs="Arial"/>
          <w:sz w:val="24"/>
          <w:szCs w:val="24"/>
        </w:rPr>
        <w:t xml:space="preserve">Assistant </w:t>
      </w:r>
      <w:r w:rsidR="00B15FBC" w:rsidRPr="00B65136">
        <w:rPr>
          <w:rFonts w:ascii="Arial" w:hAnsi="Arial" w:cs="Arial"/>
          <w:sz w:val="24"/>
          <w:szCs w:val="24"/>
        </w:rPr>
        <w:t xml:space="preserve">Support </w:t>
      </w:r>
      <w:r w:rsidR="00FE1E21" w:rsidRPr="00B65136">
        <w:rPr>
          <w:rFonts w:ascii="Arial" w:hAnsi="Arial" w:cs="Arial"/>
          <w:sz w:val="24"/>
          <w:szCs w:val="24"/>
        </w:rPr>
        <w:t xml:space="preserve">Manager </w:t>
      </w:r>
    </w:p>
    <w:p w14:paraId="2A544547" w14:textId="77777777" w:rsidR="003D797A" w:rsidRPr="00B65136" w:rsidRDefault="003D797A" w:rsidP="00B65136">
      <w:pPr>
        <w:ind w:left="567" w:right="260"/>
        <w:rPr>
          <w:rFonts w:ascii="Arial" w:hAnsi="Arial" w:cs="Arial"/>
          <w:sz w:val="24"/>
          <w:szCs w:val="24"/>
        </w:rPr>
      </w:pPr>
      <w:r w:rsidRPr="002A5ABF">
        <w:rPr>
          <w:rFonts w:ascii="Arial" w:hAnsi="Arial" w:cs="Arial"/>
          <w:b/>
          <w:sz w:val="24"/>
          <w:szCs w:val="24"/>
        </w:rPr>
        <w:t>Responsible for</w:t>
      </w:r>
      <w:r w:rsidRPr="00B65136">
        <w:rPr>
          <w:rFonts w:ascii="Arial" w:hAnsi="Arial" w:cs="Arial"/>
          <w:sz w:val="24"/>
          <w:szCs w:val="24"/>
        </w:rPr>
        <w:t xml:space="preserve">: </w:t>
      </w:r>
      <w:r w:rsidRPr="00B65136">
        <w:rPr>
          <w:rFonts w:ascii="Arial" w:hAnsi="Arial" w:cs="Arial"/>
          <w:sz w:val="24"/>
          <w:szCs w:val="24"/>
        </w:rPr>
        <w:tab/>
        <w:t>None</w:t>
      </w:r>
    </w:p>
    <w:p w14:paraId="7DF27F91" w14:textId="437801DC" w:rsidR="00153675" w:rsidRDefault="003D797A" w:rsidP="00B65136">
      <w:pPr>
        <w:ind w:left="567" w:right="260"/>
        <w:jc w:val="both"/>
        <w:rPr>
          <w:rFonts w:ascii="Arial" w:hAnsi="Arial" w:cs="Arial"/>
          <w:sz w:val="24"/>
          <w:szCs w:val="24"/>
        </w:rPr>
      </w:pPr>
      <w:r w:rsidRPr="002A5ABF">
        <w:rPr>
          <w:rFonts w:ascii="Arial" w:hAnsi="Arial" w:cs="Arial"/>
          <w:b/>
          <w:sz w:val="24"/>
          <w:szCs w:val="24"/>
        </w:rPr>
        <w:t>Hours of work</w:t>
      </w:r>
      <w:r w:rsidRPr="00B65136">
        <w:rPr>
          <w:rFonts w:ascii="Arial" w:hAnsi="Arial" w:cs="Arial"/>
          <w:sz w:val="24"/>
          <w:szCs w:val="24"/>
        </w:rPr>
        <w:t xml:space="preserve">: </w:t>
      </w:r>
      <w:r w:rsidR="00153675" w:rsidRPr="00B65136">
        <w:rPr>
          <w:rFonts w:ascii="Arial" w:hAnsi="Arial" w:cs="Arial"/>
          <w:sz w:val="24"/>
          <w:szCs w:val="24"/>
        </w:rPr>
        <w:t>8</w:t>
      </w:r>
      <w:r w:rsidR="002A5ABF">
        <w:rPr>
          <w:rFonts w:ascii="Arial" w:hAnsi="Arial" w:cs="Arial"/>
          <w:sz w:val="24"/>
          <w:szCs w:val="24"/>
        </w:rPr>
        <w:t xml:space="preserve">.00 </w:t>
      </w:r>
      <w:r w:rsidR="00153675" w:rsidRPr="00B65136">
        <w:rPr>
          <w:rFonts w:ascii="Arial" w:hAnsi="Arial" w:cs="Arial"/>
          <w:sz w:val="24"/>
          <w:szCs w:val="24"/>
        </w:rPr>
        <w:t>am – 8</w:t>
      </w:r>
      <w:r w:rsidR="002A5ABF">
        <w:rPr>
          <w:rFonts w:ascii="Arial" w:hAnsi="Arial" w:cs="Arial"/>
          <w:sz w:val="24"/>
          <w:szCs w:val="24"/>
        </w:rPr>
        <w:t xml:space="preserve">.00 </w:t>
      </w:r>
      <w:r w:rsidR="00153675" w:rsidRPr="00B65136">
        <w:rPr>
          <w:rFonts w:ascii="Arial" w:hAnsi="Arial" w:cs="Arial"/>
          <w:sz w:val="24"/>
          <w:szCs w:val="24"/>
        </w:rPr>
        <w:t>pm Saturday (10.5 hours per day</w:t>
      </w:r>
      <w:r w:rsidR="0011355E">
        <w:rPr>
          <w:rFonts w:ascii="Arial" w:hAnsi="Arial" w:cs="Arial"/>
          <w:sz w:val="24"/>
          <w:szCs w:val="24"/>
        </w:rPr>
        <w:t>,</w:t>
      </w:r>
      <w:r w:rsidR="00153675" w:rsidRPr="00B65136">
        <w:rPr>
          <w:rFonts w:ascii="Arial" w:hAnsi="Arial" w:cs="Arial"/>
          <w:sz w:val="24"/>
          <w:szCs w:val="24"/>
        </w:rPr>
        <w:t>1.5 hours break)</w:t>
      </w:r>
    </w:p>
    <w:p w14:paraId="1A20D120" w14:textId="77777777" w:rsidR="0011355E" w:rsidRDefault="0011355E" w:rsidP="00DF0067">
      <w:pPr>
        <w:ind w:left="567" w:right="260"/>
        <w:jc w:val="both"/>
        <w:rPr>
          <w:rFonts w:ascii="Arial" w:hAnsi="Arial" w:cs="Arial"/>
          <w:b/>
          <w:sz w:val="24"/>
          <w:szCs w:val="24"/>
        </w:rPr>
      </w:pPr>
    </w:p>
    <w:p w14:paraId="5B14E884" w14:textId="6DEC37AD" w:rsidR="003D797A" w:rsidRPr="00626CB1" w:rsidRDefault="003D797A" w:rsidP="00DF0067">
      <w:pPr>
        <w:ind w:left="567" w:right="2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65136">
        <w:rPr>
          <w:rFonts w:ascii="Arial" w:hAnsi="Arial" w:cs="Arial"/>
          <w:b/>
          <w:sz w:val="24"/>
          <w:szCs w:val="24"/>
        </w:rPr>
        <w:t>Job purpose</w:t>
      </w:r>
    </w:p>
    <w:p w14:paraId="4C29001F" w14:textId="4220CC03" w:rsidR="00E97EE0" w:rsidRPr="00626CB1" w:rsidRDefault="00E97EE0" w:rsidP="00E97EE0">
      <w:pPr>
        <w:pStyle w:val="ListParagraph"/>
        <w:numPr>
          <w:ilvl w:val="0"/>
          <w:numId w:val="25"/>
        </w:numPr>
        <w:ind w:left="851" w:right="260" w:hanging="284"/>
        <w:rPr>
          <w:rFonts w:ascii="Arial" w:hAnsi="Arial" w:cs="Arial"/>
          <w:color w:val="000000" w:themeColor="text1"/>
          <w:sz w:val="24"/>
          <w:szCs w:val="24"/>
        </w:rPr>
      </w:pPr>
      <w:r w:rsidRPr="00626CB1">
        <w:rPr>
          <w:rFonts w:ascii="Arial" w:hAnsi="Arial" w:cs="Arial"/>
          <w:color w:val="000000" w:themeColor="text1"/>
          <w:sz w:val="24"/>
          <w:szCs w:val="24"/>
        </w:rPr>
        <w:t>T</w:t>
      </w:r>
      <w:r w:rsidR="00153675" w:rsidRPr="00626CB1">
        <w:rPr>
          <w:rFonts w:ascii="Arial" w:hAnsi="Arial" w:cs="Arial"/>
          <w:color w:val="000000" w:themeColor="text1"/>
          <w:sz w:val="24"/>
          <w:szCs w:val="24"/>
        </w:rPr>
        <w:t>o develop</w:t>
      </w:r>
      <w:r w:rsidR="00395A60" w:rsidRPr="00626CB1">
        <w:rPr>
          <w:rFonts w:ascii="Arial" w:hAnsi="Arial" w:cs="Arial"/>
          <w:color w:val="000000" w:themeColor="text1"/>
          <w:sz w:val="24"/>
          <w:szCs w:val="24"/>
        </w:rPr>
        <w:t>, run</w:t>
      </w:r>
      <w:r w:rsidR="00153675" w:rsidRPr="00626CB1">
        <w:rPr>
          <w:rFonts w:ascii="Arial" w:hAnsi="Arial" w:cs="Arial"/>
          <w:color w:val="000000" w:themeColor="text1"/>
          <w:sz w:val="24"/>
          <w:szCs w:val="24"/>
        </w:rPr>
        <w:t xml:space="preserve"> and increase the availability of meaningful activities which will support </w:t>
      </w:r>
      <w:r w:rsidRPr="00626CB1">
        <w:rPr>
          <w:rFonts w:ascii="Arial" w:hAnsi="Arial" w:cs="Arial"/>
          <w:color w:val="000000" w:themeColor="text1"/>
          <w:sz w:val="24"/>
          <w:szCs w:val="24"/>
        </w:rPr>
        <w:t>resident</w:t>
      </w:r>
      <w:r w:rsidR="00153675" w:rsidRPr="00626CB1">
        <w:rPr>
          <w:rFonts w:ascii="Arial" w:hAnsi="Arial" w:cs="Arial"/>
          <w:color w:val="000000" w:themeColor="text1"/>
          <w:sz w:val="24"/>
          <w:szCs w:val="24"/>
        </w:rPr>
        <w:t>s</w:t>
      </w:r>
      <w:r w:rsidRPr="00626CB1">
        <w:rPr>
          <w:rFonts w:ascii="Arial" w:hAnsi="Arial" w:cs="Arial"/>
          <w:color w:val="000000" w:themeColor="text1"/>
          <w:sz w:val="24"/>
          <w:szCs w:val="24"/>
        </w:rPr>
        <w:t>’</w:t>
      </w:r>
      <w:r w:rsidR="00153675" w:rsidRPr="00626CB1">
        <w:rPr>
          <w:rFonts w:ascii="Arial" w:hAnsi="Arial" w:cs="Arial"/>
          <w:color w:val="000000" w:themeColor="text1"/>
          <w:sz w:val="24"/>
          <w:szCs w:val="24"/>
        </w:rPr>
        <w:t xml:space="preserve"> independence, improve their </w:t>
      </w:r>
      <w:proofErr w:type="gramStart"/>
      <w:r w:rsidR="00153675" w:rsidRPr="00626CB1">
        <w:rPr>
          <w:rFonts w:ascii="Arial" w:hAnsi="Arial" w:cs="Arial"/>
          <w:color w:val="000000" w:themeColor="text1"/>
          <w:sz w:val="24"/>
          <w:szCs w:val="24"/>
        </w:rPr>
        <w:t>skills</w:t>
      </w:r>
      <w:proofErr w:type="gramEnd"/>
      <w:r w:rsidR="00153675" w:rsidRPr="00626CB1">
        <w:rPr>
          <w:rFonts w:ascii="Arial" w:hAnsi="Arial" w:cs="Arial"/>
          <w:color w:val="000000" w:themeColor="text1"/>
          <w:sz w:val="24"/>
          <w:szCs w:val="24"/>
        </w:rPr>
        <w:t xml:space="preserve"> and promote positive family interaction. </w:t>
      </w:r>
    </w:p>
    <w:p w14:paraId="56C6C0FD" w14:textId="18DDFA01" w:rsidR="00153675" w:rsidRPr="00626CB1" w:rsidRDefault="00E97EE0" w:rsidP="00E97EE0">
      <w:pPr>
        <w:pStyle w:val="ListParagraph"/>
        <w:numPr>
          <w:ilvl w:val="0"/>
          <w:numId w:val="25"/>
        </w:numPr>
        <w:ind w:left="851" w:right="260" w:hanging="284"/>
        <w:rPr>
          <w:rFonts w:ascii="Arial" w:hAnsi="Arial" w:cs="Arial"/>
          <w:color w:val="000000" w:themeColor="text1"/>
          <w:sz w:val="24"/>
          <w:szCs w:val="24"/>
        </w:rPr>
      </w:pPr>
      <w:r w:rsidRPr="00626CB1">
        <w:rPr>
          <w:rFonts w:ascii="Arial" w:hAnsi="Arial" w:cs="Arial"/>
          <w:color w:val="000000" w:themeColor="text1"/>
          <w:sz w:val="24"/>
          <w:szCs w:val="24"/>
        </w:rPr>
        <w:t>To</w:t>
      </w:r>
      <w:r w:rsidR="00153675" w:rsidRPr="00626CB1">
        <w:rPr>
          <w:rFonts w:ascii="Arial" w:hAnsi="Arial" w:cs="Arial"/>
          <w:color w:val="000000" w:themeColor="text1"/>
          <w:sz w:val="24"/>
          <w:szCs w:val="24"/>
        </w:rPr>
        <w:t xml:space="preserve"> consult </w:t>
      </w:r>
      <w:r w:rsidR="00F32317" w:rsidRPr="00626CB1">
        <w:rPr>
          <w:rFonts w:ascii="Arial" w:hAnsi="Arial" w:cs="Arial"/>
          <w:color w:val="000000" w:themeColor="text1"/>
          <w:sz w:val="24"/>
          <w:szCs w:val="24"/>
        </w:rPr>
        <w:t xml:space="preserve">and inform residents on matters which are relevant and important to them. </w:t>
      </w:r>
    </w:p>
    <w:p w14:paraId="21E68E64" w14:textId="726880B5" w:rsidR="00E40E6B" w:rsidRPr="00626CB1" w:rsidRDefault="00E40E6B" w:rsidP="00E97EE0">
      <w:pPr>
        <w:pStyle w:val="ListParagraph"/>
        <w:numPr>
          <w:ilvl w:val="0"/>
          <w:numId w:val="25"/>
        </w:numPr>
        <w:ind w:left="851" w:right="260" w:hanging="284"/>
        <w:rPr>
          <w:rFonts w:ascii="Arial" w:hAnsi="Arial" w:cs="Arial"/>
          <w:color w:val="000000" w:themeColor="text1"/>
          <w:sz w:val="24"/>
          <w:szCs w:val="24"/>
        </w:rPr>
      </w:pPr>
      <w:r w:rsidRPr="00626CB1">
        <w:rPr>
          <w:rFonts w:ascii="Arial" w:hAnsi="Arial" w:cs="Arial"/>
          <w:color w:val="000000" w:themeColor="text1"/>
          <w:sz w:val="24"/>
          <w:szCs w:val="24"/>
        </w:rPr>
        <w:t>To provide cover on reception when not running activities</w:t>
      </w:r>
      <w:r w:rsidR="00F32317" w:rsidRPr="00626CB1">
        <w:rPr>
          <w:rFonts w:ascii="Arial" w:hAnsi="Arial" w:cs="Arial"/>
          <w:color w:val="000000" w:themeColor="text1"/>
          <w:sz w:val="24"/>
          <w:szCs w:val="24"/>
        </w:rPr>
        <w:t xml:space="preserve"> or providing ad hoc support. </w:t>
      </w:r>
    </w:p>
    <w:p w14:paraId="2E1E86C9" w14:textId="0DDD122A" w:rsidR="00F32317" w:rsidRPr="00626CB1" w:rsidRDefault="003D6287" w:rsidP="00E97EE0">
      <w:pPr>
        <w:pStyle w:val="ListParagraph"/>
        <w:numPr>
          <w:ilvl w:val="0"/>
          <w:numId w:val="25"/>
        </w:numPr>
        <w:ind w:left="851" w:right="260" w:hanging="284"/>
        <w:rPr>
          <w:rFonts w:ascii="Arial" w:hAnsi="Arial" w:cs="Arial"/>
          <w:color w:val="000000" w:themeColor="text1"/>
          <w:sz w:val="24"/>
          <w:szCs w:val="24"/>
        </w:rPr>
      </w:pPr>
      <w:r w:rsidRPr="00626CB1">
        <w:rPr>
          <w:rFonts w:ascii="Arial" w:hAnsi="Arial" w:cs="Arial"/>
          <w:color w:val="000000" w:themeColor="text1"/>
          <w:sz w:val="24"/>
          <w:szCs w:val="24"/>
        </w:rPr>
        <w:t>Complete support admin tasks such when demand for activities is low</w:t>
      </w:r>
      <w:r w:rsidR="00F32317" w:rsidRPr="00626CB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24F15C0F" w14:textId="77777777" w:rsidR="00B65136" w:rsidRPr="00E97EE0" w:rsidRDefault="00E97EE0" w:rsidP="00E97EE0">
      <w:pPr>
        <w:ind w:left="567" w:right="260"/>
        <w:rPr>
          <w:rFonts w:ascii="Arial" w:hAnsi="Arial" w:cs="Arial"/>
          <w:b/>
          <w:sz w:val="24"/>
          <w:szCs w:val="24"/>
        </w:rPr>
      </w:pPr>
      <w:r w:rsidRPr="00E97EE0">
        <w:rPr>
          <w:rFonts w:ascii="Arial" w:hAnsi="Arial" w:cs="Arial"/>
          <w:b/>
          <w:sz w:val="24"/>
          <w:szCs w:val="24"/>
        </w:rPr>
        <w:t>Key outputs of the role</w:t>
      </w:r>
    </w:p>
    <w:p w14:paraId="5A657B19" w14:textId="77777777" w:rsidR="00E97EE0" w:rsidRDefault="00B65136" w:rsidP="00E97EE0">
      <w:pPr>
        <w:pStyle w:val="ListParagraph"/>
        <w:numPr>
          <w:ilvl w:val="0"/>
          <w:numId w:val="20"/>
        </w:numPr>
        <w:ind w:left="851" w:right="260" w:hanging="284"/>
        <w:rPr>
          <w:rFonts w:ascii="Arial" w:hAnsi="Arial" w:cs="Arial"/>
          <w:sz w:val="24"/>
          <w:szCs w:val="24"/>
        </w:rPr>
      </w:pPr>
      <w:r w:rsidRPr="00E97EE0">
        <w:rPr>
          <w:rFonts w:ascii="Arial" w:hAnsi="Arial" w:cs="Arial"/>
          <w:sz w:val="24"/>
          <w:szCs w:val="24"/>
        </w:rPr>
        <w:t xml:space="preserve">Co-ordinate the creation and delivery of a range of meaningful activities </w:t>
      </w:r>
    </w:p>
    <w:p w14:paraId="02304B26" w14:textId="77777777" w:rsidR="00B65136" w:rsidRPr="00E97EE0" w:rsidRDefault="00B65136" w:rsidP="00E97EE0">
      <w:pPr>
        <w:pStyle w:val="ListParagraph"/>
        <w:numPr>
          <w:ilvl w:val="0"/>
          <w:numId w:val="20"/>
        </w:numPr>
        <w:ind w:left="851" w:right="260" w:hanging="284"/>
        <w:rPr>
          <w:rFonts w:ascii="Arial" w:hAnsi="Arial" w:cs="Arial"/>
          <w:sz w:val="24"/>
          <w:szCs w:val="24"/>
        </w:rPr>
      </w:pPr>
      <w:r w:rsidRPr="00E97EE0">
        <w:rPr>
          <w:rFonts w:ascii="Arial" w:hAnsi="Arial" w:cs="Arial"/>
          <w:sz w:val="24"/>
          <w:szCs w:val="24"/>
        </w:rPr>
        <w:t xml:space="preserve">Create a safe, </w:t>
      </w:r>
      <w:proofErr w:type="gramStart"/>
      <w:r w:rsidRPr="00E97EE0">
        <w:rPr>
          <w:rFonts w:ascii="Arial" w:hAnsi="Arial" w:cs="Arial"/>
          <w:sz w:val="24"/>
          <w:szCs w:val="24"/>
        </w:rPr>
        <w:t>enjoyable</w:t>
      </w:r>
      <w:proofErr w:type="gramEnd"/>
      <w:r w:rsidRPr="00E97EE0">
        <w:rPr>
          <w:rFonts w:ascii="Arial" w:hAnsi="Arial" w:cs="Arial"/>
          <w:sz w:val="24"/>
          <w:szCs w:val="24"/>
        </w:rPr>
        <w:t xml:space="preserve"> and friendly environment for the residents to engage in activities</w:t>
      </w:r>
      <w:r w:rsidR="002A5ABF" w:rsidRPr="00E97EE0">
        <w:rPr>
          <w:rFonts w:ascii="Arial" w:hAnsi="Arial" w:cs="Arial"/>
          <w:sz w:val="24"/>
          <w:szCs w:val="24"/>
        </w:rPr>
        <w:t>.</w:t>
      </w:r>
      <w:r w:rsidRPr="00E97EE0">
        <w:rPr>
          <w:rFonts w:ascii="Arial" w:hAnsi="Arial" w:cs="Arial"/>
          <w:sz w:val="24"/>
          <w:szCs w:val="24"/>
        </w:rPr>
        <w:t xml:space="preserve"> </w:t>
      </w:r>
    </w:p>
    <w:p w14:paraId="0AA59FB0" w14:textId="77777777" w:rsidR="00B65136" w:rsidRPr="00B65136" w:rsidRDefault="00B65136" w:rsidP="00E97EE0">
      <w:pPr>
        <w:pStyle w:val="ListParagraph"/>
        <w:numPr>
          <w:ilvl w:val="0"/>
          <w:numId w:val="20"/>
        </w:numPr>
        <w:ind w:left="851" w:right="260" w:hanging="284"/>
        <w:rPr>
          <w:rFonts w:ascii="Arial" w:hAnsi="Arial" w:cs="Arial"/>
          <w:sz w:val="24"/>
          <w:szCs w:val="24"/>
        </w:rPr>
      </w:pPr>
      <w:r w:rsidRPr="00B65136">
        <w:rPr>
          <w:rFonts w:ascii="Arial" w:hAnsi="Arial" w:cs="Arial"/>
          <w:sz w:val="24"/>
          <w:szCs w:val="24"/>
        </w:rPr>
        <w:t>Create and maintain regular schedules of activities.</w:t>
      </w:r>
    </w:p>
    <w:p w14:paraId="0EEBD3B8" w14:textId="77777777" w:rsidR="00B65136" w:rsidRPr="00B65136" w:rsidRDefault="00B65136" w:rsidP="00E97EE0">
      <w:pPr>
        <w:pStyle w:val="ListParagraph"/>
        <w:numPr>
          <w:ilvl w:val="0"/>
          <w:numId w:val="20"/>
        </w:numPr>
        <w:ind w:left="851" w:right="260" w:hanging="284"/>
        <w:rPr>
          <w:rFonts w:ascii="Arial" w:hAnsi="Arial" w:cs="Arial"/>
          <w:sz w:val="24"/>
          <w:szCs w:val="24"/>
        </w:rPr>
      </w:pPr>
      <w:r w:rsidRPr="00B65136">
        <w:rPr>
          <w:rFonts w:ascii="Arial" w:hAnsi="Arial" w:cs="Arial"/>
          <w:sz w:val="24"/>
          <w:szCs w:val="24"/>
        </w:rPr>
        <w:t>Assess and ensure the health and safety of all involved in activities.</w:t>
      </w:r>
    </w:p>
    <w:p w14:paraId="0825F6D7" w14:textId="77777777" w:rsidR="00B65136" w:rsidRPr="00B65136" w:rsidRDefault="00B65136" w:rsidP="00E97EE0">
      <w:pPr>
        <w:pStyle w:val="ListParagraph"/>
        <w:numPr>
          <w:ilvl w:val="0"/>
          <w:numId w:val="20"/>
        </w:numPr>
        <w:ind w:left="851" w:right="260" w:hanging="284"/>
        <w:rPr>
          <w:rFonts w:ascii="Arial" w:hAnsi="Arial" w:cs="Arial"/>
          <w:sz w:val="24"/>
          <w:szCs w:val="24"/>
        </w:rPr>
      </w:pPr>
      <w:r w:rsidRPr="00B65136">
        <w:rPr>
          <w:rFonts w:ascii="Arial" w:hAnsi="Arial" w:cs="Arial"/>
          <w:sz w:val="24"/>
          <w:szCs w:val="24"/>
        </w:rPr>
        <w:t>Consult with residents to plan and effectively implement rewarding and meaningful activities.</w:t>
      </w:r>
    </w:p>
    <w:p w14:paraId="337B440A" w14:textId="77777777" w:rsidR="00B65136" w:rsidRPr="00B65136" w:rsidRDefault="00B65136" w:rsidP="00E97EE0">
      <w:pPr>
        <w:pStyle w:val="ListParagraph"/>
        <w:numPr>
          <w:ilvl w:val="0"/>
          <w:numId w:val="20"/>
        </w:numPr>
        <w:ind w:left="851" w:right="260" w:hanging="284"/>
        <w:rPr>
          <w:rFonts w:ascii="Arial" w:hAnsi="Arial" w:cs="Arial"/>
          <w:sz w:val="24"/>
          <w:szCs w:val="24"/>
        </w:rPr>
      </w:pPr>
      <w:r w:rsidRPr="00B65136">
        <w:rPr>
          <w:rFonts w:ascii="Arial" w:hAnsi="Arial" w:cs="Arial"/>
          <w:sz w:val="24"/>
          <w:szCs w:val="24"/>
        </w:rPr>
        <w:t>Develop and maintain links with local community groups</w:t>
      </w:r>
      <w:r w:rsidR="00E97EE0">
        <w:rPr>
          <w:rFonts w:ascii="Arial" w:hAnsi="Arial" w:cs="Arial"/>
          <w:sz w:val="24"/>
          <w:szCs w:val="24"/>
        </w:rPr>
        <w:t>,</w:t>
      </w:r>
      <w:r w:rsidRPr="00B65136">
        <w:rPr>
          <w:rFonts w:ascii="Arial" w:hAnsi="Arial" w:cs="Arial"/>
          <w:sz w:val="24"/>
          <w:szCs w:val="24"/>
        </w:rPr>
        <w:t xml:space="preserve"> other </w:t>
      </w:r>
      <w:proofErr w:type="gramStart"/>
      <w:r w:rsidRPr="00B65136">
        <w:rPr>
          <w:rFonts w:ascii="Arial" w:hAnsi="Arial" w:cs="Arial"/>
          <w:sz w:val="24"/>
          <w:szCs w:val="24"/>
        </w:rPr>
        <w:t>organisations</w:t>
      </w:r>
      <w:proofErr w:type="gramEnd"/>
      <w:r w:rsidRPr="00B65136">
        <w:rPr>
          <w:rFonts w:ascii="Arial" w:hAnsi="Arial" w:cs="Arial"/>
          <w:sz w:val="24"/>
          <w:szCs w:val="24"/>
        </w:rPr>
        <w:t xml:space="preserve"> and businesses in order to recruit volunteers.</w:t>
      </w:r>
    </w:p>
    <w:p w14:paraId="1AEDF460" w14:textId="55D96ABC" w:rsidR="00B65136" w:rsidRPr="00B65136" w:rsidRDefault="00B65136" w:rsidP="00E97EE0">
      <w:pPr>
        <w:pStyle w:val="ListParagraph"/>
        <w:numPr>
          <w:ilvl w:val="0"/>
          <w:numId w:val="20"/>
        </w:numPr>
        <w:ind w:left="851" w:right="260" w:hanging="284"/>
        <w:rPr>
          <w:rFonts w:ascii="Arial" w:hAnsi="Arial" w:cs="Arial"/>
          <w:sz w:val="24"/>
          <w:szCs w:val="24"/>
        </w:rPr>
      </w:pPr>
      <w:r w:rsidRPr="00B65136">
        <w:rPr>
          <w:rFonts w:ascii="Arial" w:hAnsi="Arial" w:cs="Arial"/>
          <w:sz w:val="24"/>
          <w:szCs w:val="24"/>
        </w:rPr>
        <w:t>Work collaboratively with the Weekend Activities Co</w:t>
      </w:r>
      <w:r w:rsidR="002A5ABF">
        <w:rPr>
          <w:rFonts w:ascii="Arial" w:hAnsi="Arial" w:cs="Arial"/>
          <w:sz w:val="24"/>
          <w:szCs w:val="24"/>
        </w:rPr>
        <w:t>-</w:t>
      </w:r>
      <w:r w:rsidRPr="00B65136">
        <w:rPr>
          <w:rFonts w:ascii="Arial" w:hAnsi="Arial" w:cs="Arial"/>
          <w:sz w:val="24"/>
          <w:szCs w:val="24"/>
        </w:rPr>
        <w:t>ordinator to ensure consistency and clarity of the delivery of activities.</w:t>
      </w:r>
    </w:p>
    <w:p w14:paraId="35C4B7F4" w14:textId="77777777" w:rsidR="00B65136" w:rsidRPr="00626CB1" w:rsidRDefault="00B65136" w:rsidP="00B65136">
      <w:pPr>
        <w:pStyle w:val="ListParagraph"/>
        <w:numPr>
          <w:ilvl w:val="0"/>
          <w:numId w:val="21"/>
        </w:numPr>
        <w:ind w:left="851" w:right="260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65136">
        <w:rPr>
          <w:rFonts w:ascii="Arial" w:hAnsi="Arial" w:cs="Arial"/>
          <w:sz w:val="24"/>
          <w:szCs w:val="24"/>
        </w:rPr>
        <w:t xml:space="preserve">Design and regularly maintain a range of marketing materials in accessible formats to </w:t>
      </w:r>
      <w:r w:rsidRPr="00626CB1">
        <w:rPr>
          <w:rFonts w:ascii="Arial" w:hAnsi="Arial" w:cs="Arial"/>
          <w:color w:val="000000" w:themeColor="text1"/>
          <w:sz w:val="24"/>
          <w:szCs w:val="24"/>
        </w:rPr>
        <w:t>promote activities opportunities to residents and staff.</w:t>
      </w:r>
    </w:p>
    <w:p w14:paraId="0C19EB2F" w14:textId="2852E7D6" w:rsidR="00FE7C09" w:rsidRPr="00626CB1" w:rsidRDefault="00FE7C09" w:rsidP="00B65136">
      <w:pPr>
        <w:pStyle w:val="ListParagraph"/>
        <w:numPr>
          <w:ilvl w:val="0"/>
          <w:numId w:val="22"/>
        </w:numPr>
        <w:ind w:left="851" w:right="260" w:hanging="28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26CB1">
        <w:rPr>
          <w:rFonts w:ascii="Arial" w:hAnsi="Arial" w:cs="Arial"/>
          <w:color w:val="000000" w:themeColor="text1"/>
          <w:sz w:val="24"/>
          <w:szCs w:val="24"/>
        </w:rPr>
        <w:t xml:space="preserve">Lead on regular Resident Meetings and other consultation activities. </w:t>
      </w:r>
    </w:p>
    <w:p w14:paraId="0F94C07B" w14:textId="22B93282" w:rsidR="00FE7C09" w:rsidRPr="00626CB1" w:rsidRDefault="00FE7C09" w:rsidP="00B65136">
      <w:pPr>
        <w:pStyle w:val="ListParagraph"/>
        <w:numPr>
          <w:ilvl w:val="0"/>
          <w:numId w:val="22"/>
        </w:numPr>
        <w:ind w:left="851" w:right="260" w:hanging="28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26CB1">
        <w:rPr>
          <w:rFonts w:ascii="Arial" w:hAnsi="Arial" w:cs="Arial"/>
          <w:color w:val="000000" w:themeColor="text1"/>
          <w:sz w:val="24"/>
          <w:szCs w:val="24"/>
        </w:rPr>
        <w:t xml:space="preserve">Produce a regular Resident Newsletter for Supported Housing. </w:t>
      </w:r>
    </w:p>
    <w:p w14:paraId="35D3673D" w14:textId="03748D6F" w:rsidR="00FE7C09" w:rsidRPr="00626CB1" w:rsidRDefault="00FE7C09" w:rsidP="00B65136">
      <w:pPr>
        <w:pStyle w:val="ListParagraph"/>
        <w:numPr>
          <w:ilvl w:val="0"/>
          <w:numId w:val="22"/>
        </w:numPr>
        <w:ind w:left="851" w:right="260" w:hanging="28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26CB1">
        <w:rPr>
          <w:rFonts w:ascii="Arial" w:hAnsi="Arial" w:cs="Arial"/>
          <w:color w:val="000000" w:themeColor="text1"/>
          <w:sz w:val="24"/>
          <w:szCs w:val="24"/>
        </w:rPr>
        <w:t xml:space="preserve">Complete ad hoc support tasks </w:t>
      </w:r>
      <w:r w:rsidR="003D6287" w:rsidRPr="00626CB1">
        <w:rPr>
          <w:rFonts w:ascii="Arial" w:hAnsi="Arial" w:cs="Arial"/>
          <w:color w:val="000000" w:themeColor="text1"/>
          <w:sz w:val="24"/>
          <w:szCs w:val="24"/>
        </w:rPr>
        <w:t xml:space="preserve">such as DAF or grant applications for families. </w:t>
      </w:r>
    </w:p>
    <w:p w14:paraId="7B3F28DE" w14:textId="45F9680F" w:rsidR="00B65136" w:rsidRPr="00B65136" w:rsidRDefault="00B65136" w:rsidP="00B65136">
      <w:pPr>
        <w:pStyle w:val="ListParagraph"/>
        <w:numPr>
          <w:ilvl w:val="0"/>
          <w:numId w:val="22"/>
        </w:numPr>
        <w:ind w:left="851" w:right="260" w:hanging="284"/>
        <w:jc w:val="both"/>
        <w:rPr>
          <w:rFonts w:ascii="Arial" w:hAnsi="Arial" w:cs="Arial"/>
          <w:b/>
          <w:sz w:val="24"/>
          <w:szCs w:val="24"/>
        </w:rPr>
      </w:pPr>
      <w:r w:rsidRPr="00B65136">
        <w:rPr>
          <w:rFonts w:ascii="Arial" w:hAnsi="Arial" w:cs="Arial"/>
          <w:sz w:val="24"/>
          <w:szCs w:val="24"/>
        </w:rPr>
        <w:t xml:space="preserve">Ensure any funding requirements are met and that the impact of the work is recorded, </w:t>
      </w:r>
      <w:proofErr w:type="gramStart"/>
      <w:r w:rsidRPr="00B65136">
        <w:rPr>
          <w:rFonts w:ascii="Arial" w:hAnsi="Arial" w:cs="Arial"/>
          <w:sz w:val="24"/>
          <w:szCs w:val="24"/>
        </w:rPr>
        <w:t>monitored</w:t>
      </w:r>
      <w:proofErr w:type="gramEnd"/>
      <w:r w:rsidRPr="00B65136">
        <w:rPr>
          <w:rFonts w:ascii="Arial" w:hAnsi="Arial" w:cs="Arial"/>
          <w:sz w:val="24"/>
          <w:szCs w:val="24"/>
        </w:rPr>
        <w:t xml:space="preserve"> and evaluated.</w:t>
      </w:r>
    </w:p>
    <w:p w14:paraId="410FBC5E" w14:textId="77777777" w:rsidR="00B65136" w:rsidRPr="00B65136" w:rsidRDefault="00B65136" w:rsidP="00B65136">
      <w:pPr>
        <w:pStyle w:val="ListParagraph"/>
        <w:numPr>
          <w:ilvl w:val="0"/>
          <w:numId w:val="22"/>
        </w:numPr>
        <w:ind w:left="851" w:right="260" w:hanging="284"/>
        <w:jc w:val="both"/>
        <w:rPr>
          <w:rFonts w:ascii="Arial" w:hAnsi="Arial" w:cs="Arial"/>
          <w:sz w:val="24"/>
          <w:szCs w:val="24"/>
        </w:rPr>
      </w:pPr>
      <w:r w:rsidRPr="00B65136">
        <w:rPr>
          <w:rFonts w:ascii="Arial" w:hAnsi="Arial" w:cs="Arial"/>
          <w:sz w:val="24"/>
          <w:szCs w:val="24"/>
        </w:rPr>
        <w:t>Provide reports as required.</w:t>
      </w:r>
    </w:p>
    <w:p w14:paraId="13BA3566" w14:textId="77777777" w:rsidR="00B65136" w:rsidRPr="00B65136" w:rsidRDefault="00B65136" w:rsidP="00B65136">
      <w:pPr>
        <w:pStyle w:val="ListParagraph"/>
        <w:numPr>
          <w:ilvl w:val="0"/>
          <w:numId w:val="22"/>
        </w:numPr>
        <w:ind w:left="851" w:right="260" w:hanging="284"/>
        <w:jc w:val="both"/>
        <w:rPr>
          <w:rFonts w:ascii="Arial" w:hAnsi="Arial" w:cs="Arial"/>
          <w:sz w:val="24"/>
          <w:szCs w:val="24"/>
        </w:rPr>
      </w:pPr>
      <w:r w:rsidRPr="00B65136">
        <w:rPr>
          <w:rFonts w:ascii="Arial" w:hAnsi="Arial" w:cs="Arial"/>
          <w:sz w:val="24"/>
          <w:szCs w:val="24"/>
        </w:rPr>
        <w:t>Ensure databases are accurately updated and maintained.</w:t>
      </w:r>
    </w:p>
    <w:p w14:paraId="699F35F6" w14:textId="77777777" w:rsidR="00B65136" w:rsidRPr="00B65136" w:rsidRDefault="00B65136" w:rsidP="00B65136">
      <w:pPr>
        <w:pStyle w:val="ListParagraph"/>
        <w:numPr>
          <w:ilvl w:val="0"/>
          <w:numId w:val="23"/>
        </w:numPr>
        <w:ind w:left="851" w:right="260" w:hanging="284"/>
        <w:jc w:val="both"/>
        <w:rPr>
          <w:rFonts w:ascii="Arial" w:hAnsi="Arial" w:cs="Arial"/>
          <w:sz w:val="24"/>
          <w:szCs w:val="24"/>
        </w:rPr>
      </w:pPr>
      <w:r w:rsidRPr="00B65136">
        <w:rPr>
          <w:rFonts w:ascii="Arial" w:hAnsi="Arial" w:cs="Arial"/>
          <w:sz w:val="24"/>
          <w:szCs w:val="24"/>
        </w:rPr>
        <w:t>Assist in securing additional resources through funding bids and other methods (</w:t>
      </w:r>
      <w:proofErr w:type="gramStart"/>
      <w:r w:rsidRPr="00B65136">
        <w:rPr>
          <w:rFonts w:ascii="Arial" w:hAnsi="Arial" w:cs="Arial"/>
          <w:sz w:val="24"/>
          <w:szCs w:val="24"/>
        </w:rPr>
        <w:t>e.g.</w:t>
      </w:r>
      <w:proofErr w:type="gramEnd"/>
      <w:r w:rsidRPr="00B65136">
        <w:rPr>
          <w:rFonts w:ascii="Arial" w:hAnsi="Arial" w:cs="Arial"/>
          <w:sz w:val="24"/>
          <w:szCs w:val="24"/>
        </w:rPr>
        <w:t xml:space="preserve"> sponsorship campaigns and fundraising events) for the activities programme</w:t>
      </w:r>
    </w:p>
    <w:p w14:paraId="1BE60924" w14:textId="77777777" w:rsidR="00B65136" w:rsidRPr="00B65136" w:rsidRDefault="00B65136" w:rsidP="00B65136">
      <w:pPr>
        <w:pStyle w:val="ListParagraph"/>
        <w:numPr>
          <w:ilvl w:val="0"/>
          <w:numId w:val="23"/>
        </w:numPr>
        <w:ind w:left="851" w:right="260" w:hanging="284"/>
        <w:jc w:val="both"/>
        <w:rPr>
          <w:rFonts w:ascii="Arial" w:hAnsi="Arial" w:cs="Arial"/>
          <w:sz w:val="24"/>
          <w:szCs w:val="24"/>
        </w:rPr>
      </w:pPr>
      <w:proofErr w:type="gramStart"/>
      <w:r w:rsidRPr="00B65136">
        <w:rPr>
          <w:rFonts w:ascii="Arial" w:hAnsi="Arial" w:cs="Arial"/>
          <w:sz w:val="24"/>
          <w:szCs w:val="24"/>
        </w:rPr>
        <w:lastRenderedPageBreak/>
        <w:t>Provide assistance to</w:t>
      </w:r>
      <w:proofErr w:type="gramEnd"/>
      <w:r w:rsidRPr="00B65136">
        <w:rPr>
          <w:rFonts w:ascii="Arial" w:hAnsi="Arial" w:cs="Arial"/>
          <w:sz w:val="24"/>
          <w:szCs w:val="24"/>
        </w:rPr>
        <w:t xml:space="preserve"> the Support and Hostel Management teams to support residents.</w:t>
      </w:r>
    </w:p>
    <w:p w14:paraId="62F97DB2" w14:textId="77777777" w:rsidR="00B65136" w:rsidRPr="00B65136" w:rsidRDefault="00B65136" w:rsidP="00B65136">
      <w:pPr>
        <w:pStyle w:val="ListParagraph"/>
        <w:numPr>
          <w:ilvl w:val="0"/>
          <w:numId w:val="23"/>
        </w:numPr>
        <w:ind w:left="851" w:right="260" w:hanging="284"/>
        <w:jc w:val="both"/>
        <w:rPr>
          <w:rFonts w:ascii="Arial" w:hAnsi="Arial" w:cs="Arial"/>
          <w:sz w:val="24"/>
          <w:szCs w:val="24"/>
        </w:rPr>
      </w:pPr>
      <w:r w:rsidRPr="00B65136">
        <w:rPr>
          <w:rFonts w:ascii="Arial" w:hAnsi="Arial" w:cs="Arial"/>
          <w:sz w:val="24"/>
          <w:szCs w:val="24"/>
        </w:rPr>
        <w:t>Contribute towards the development of needs assessments and Support Plans.</w:t>
      </w:r>
    </w:p>
    <w:p w14:paraId="18580AC8" w14:textId="77777777" w:rsidR="00B65136" w:rsidRPr="00B65136" w:rsidRDefault="00B65136" w:rsidP="00B65136">
      <w:pPr>
        <w:pStyle w:val="ListParagraph"/>
        <w:numPr>
          <w:ilvl w:val="0"/>
          <w:numId w:val="24"/>
        </w:numPr>
        <w:ind w:left="851" w:right="260" w:hanging="284"/>
        <w:jc w:val="both"/>
        <w:rPr>
          <w:rFonts w:ascii="Arial" w:hAnsi="Arial" w:cs="Arial"/>
          <w:sz w:val="24"/>
          <w:szCs w:val="24"/>
        </w:rPr>
      </w:pPr>
      <w:r w:rsidRPr="00B65136">
        <w:rPr>
          <w:rFonts w:ascii="Arial" w:hAnsi="Arial" w:cs="Arial"/>
          <w:sz w:val="24"/>
          <w:szCs w:val="24"/>
        </w:rPr>
        <w:t>Ensure that all Cadwyn processes and procedures are followed in relation to the Safeguarding and/or Protection of our residents.</w:t>
      </w:r>
    </w:p>
    <w:p w14:paraId="04A24A77" w14:textId="77777777" w:rsidR="001F1EA1" w:rsidRPr="00B65136" w:rsidRDefault="003D797A" w:rsidP="00B65136">
      <w:pPr>
        <w:ind w:left="567" w:right="260"/>
        <w:rPr>
          <w:rFonts w:ascii="Arial" w:hAnsi="Arial" w:cs="Arial"/>
          <w:sz w:val="24"/>
          <w:szCs w:val="24"/>
        </w:rPr>
      </w:pPr>
      <w:r w:rsidRPr="00B65136">
        <w:rPr>
          <w:rFonts w:ascii="Arial" w:hAnsi="Arial" w:cs="Arial"/>
          <w:sz w:val="24"/>
          <w:szCs w:val="24"/>
        </w:rPr>
        <w:t xml:space="preserve">  </w:t>
      </w:r>
    </w:p>
    <w:sectPr w:rsidR="001F1EA1" w:rsidRPr="00B65136" w:rsidSect="00B65136"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4BDE"/>
    <w:multiLevelType w:val="hybridMultilevel"/>
    <w:tmpl w:val="60340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C545D"/>
    <w:multiLevelType w:val="hybridMultilevel"/>
    <w:tmpl w:val="65F62F9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15AF4"/>
    <w:multiLevelType w:val="multilevel"/>
    <w:tmpl w:val="358243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" w15:restartNumberingAfterBreak="0">
    <w:nsid w:val="0B463E6C"/>
    <w:multiLevelType w:val="multilevel"/>
    <w:tmpl w:val="905EC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8E684D"/>
    <w:multiLevelType w:val="hybridMultilevel"/>
    <w:tmpl w:val="4F12FF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F83A30"/>
    <w:multiLevelType w:val="hybridMultilevel"/>
    <w:tmpl w:val="27AAEC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3E7E07"/>
    <w:multiLevelType w:val="multilevel"/>
    <w:tmpl w:val="E65CF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17C6AFD"/>
    <w:multiLevelType w:val="multilevel"/>
    <w:tmpl w:val="8FC855B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" w15:restartNumberingAfterBreak="0">
    <w:nsid w:val="1F8454E4"/>
    <w:multiLevelType w:val="hybridMultilevel"/>
    <w:tmpl w:val="32F67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66B61B2"/>
    <w:multiLevelType w:val="multilevel"/>
    <w:tmpl w:val="24A433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3BE340CF"/>
    <w:multiLevelType w:val="hybridMultilevel"/>
    <w:tmpl w:val="FA12412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5046FF"/>
    <w:multiLevelType w:val="hybridMultilevel"/>
    <w:tmpl w:val="EE6C55E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1093273"/>
    <w:multiLevelType w:val="hybridMultilevel"/>
    <w:tmpl w:val="4B22C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C69D6"/>
    <w:multiLevelType w:val="multilevel"/>
    <w:tmpl w:val="4B8490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46C41886"/>
    <w:multiLevelType w:val="hybridMultilevel"/>
    <w:tmpl w:val="032852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DC4DAB"/>
    <w:multiLevelType w:val="multilevel"/>
    <w:tmpl w:val="A26A30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6" w15:restartNumberingAfterBreak="0">
    <w:nsid w:val="4D370CB2"/>
    <w:multiLevelType w:val="hybridMultilevel"/>
    <w:tmpl w:val="93FEFB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2732BF"/>
    <w:multiLevelType w:val="hybridMultilevel"/>
    <w:tmpl w:val="73C6F27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6D1917"/>
    <w:multiLevelType w:val="hybridMultilevel"/>
    <w:tmpl w:val="8A1E08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8B6E8C"/>
    <w:multiLevelType w:val="hybridMultilevel"/>
    <w:tmpl w:val="6A56F1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6F572C11"/>
    <w:multiLevelType w:val="hybridMultilevel"/>
    <w:tmpl w:val="D54ED29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8B68E2"/>
    <w:multiLevelType w:val="hybridMultilevel"/>
    <w:tmpl w:val="0C4C0FD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581290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 w15:restartNumberingAfterBreak="0">
    <w:nsid w:val="769B580C"/>
    <w:multiLevelType w:val="hybridMultilevel"/>
    <w:tmpl w:val="2098F2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912780"/>
    <w:multiLevelType w:val="multilevel"/>
    <w:tmpl w:val="4B8490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 w16cid:durableId="565997322">
    <w:abstractNumId w:val="20"/>
  </w:num>
  <w:num w:numId="2" w16cid:durableId="1139806602">
    <w:abstractNumId w:val="24"/>
  </w:num>
  <w:num w:numId="3" w16cid:durableId="1772244187">
    <w:abstractNumId w:val="21"/>
  </w:num>
  <w:num w:numId="4" w16cid:durableId="526412467">
    <w:abstractNumId w:val="10"/>
  </w:num>
  <w:num w:numId="5" w16cid:durableId="1341158564">
    <w:abstractNumId w:val="16"/>
  </w:num>
  <w:num w:numId="6" w16cid:durableId="540366144">
    <w:abstractNumId w:val="1"/>
  </w:num>
  <w:num w:numId="7" w16cid:durableId="585964083">
    <w:abstractNumId w:val="12"/>
  </w:num>
  <w:num w:numId="8" w16cid:durableId="856578055">
    <w:abstractNumId w:val="9"/>
  </w:num>
  <w:num w:numId="9" w16cid:durableId="1129131305">
    <w:abstractNumId w:val="13"/>
  </w:num>
  <w:num w:numId="10" w16cid:durableId="1469324184">
    <w:abstractNumId w:val="17"/>
  </w:num>
  <w:num w:numId="11" w16cid:durableId="408582996">
    <w:abstractNumId w:val="2"/>
  </w:num>
  <w:num w:numId="12" w16cid:durableId="1021394316">
    <w:abstractNumId w:val="11"/>
  </w:num>
  <w:num w:numId="13" w16cid:durableId="587691156">
    <w:abstractNumId w:val="7"/>
  </w:num>
  <w:num w:numId="14" w16cid:durableId="2034921614">
    <w:abstractNumId w:val="8"/>
  </w:num>
  <w:num w:numId="15" w16cid:durableId="602878814">
    <w:abstractNumId w:val="6"/>
  </w:num>
  <w:num w:numId="16" w16cid:durableId="1558592632">
    <w:abstractNumId w:val="22"/>
  </w:num>
  <w:num w:numId="17" w16cid:durableId="2098594249">
    <w:abstractNumId w:val="3"/>
  </w:num>
  <w:num w:numId="18" w16cid:durableId="437531436">
    <w:abstractNumId w:val="15"/>
  </w:num>
  <w:num w:numId="19" w16cid:durableId="1623147499">
    <w:abstractNumId w:val="19"/>
  </w:num>
  <w:num w:numId="20" w16cid:durableId="155456785">
    <w:abstractNumId w:val="5"/>
  </w:num>
  <w:num w:numId="21" w16cid:durableId="982664493">
    <w:abstractNumId w:val="23"/>
  </w:num>
  <w:num w:numId="22" w16cid:durableId="935211033">
    <w:abstractNumId w:val="18"/>
  </w:num>
  <w:num w:numId="23" w16cid:durableId="537859252">
    <w:abstractNumId w:val="14"/>
  </w:num>
  <w:num w:numId="24" w16cid:durableId="28453583">
    <w:abstractNumId w:val="0"/>
  </w:num>
  <w:num w:numId="25" w16cid:durableId="14373355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35B"/>
    <w:rsid w:val="00016BB3"/>
    <w:rsid w:val="00034D1D"/>
    <w:rsid w:val="000359CA"/>
    <w:rsid w:val="000778FB"/>
    <w:rsid w:val="00097B07"/>
    <w:rsid w:val="000D598D"/>
    <w:rsid w:val="000E086D"/>
    <w:rsid w:val="0011355E"/>
    <w:rsid w:val="00115F61"/>
    <w:rsid w:val="00134B42"/>
    <w:rsid w:val="00153675"/>
    <w:rsid w:val="0015668D"/>
    <w:rsid w:val="00175C86"/>
    <w:rsid w:val="001760D2"/>
    <w:rsid w:val="00191E41"/>
    <w:rsid w:val="001A4171"/>
    <w:rsid w:val="001F1EA1"/>
    <w:rsid w:val="001F623D"/>
    <w:rsid w:val="00227026"/>
    <w:rsid w:val="002429CD"/>
    <w:rsid w:val="00271020"/>
    <w:rsid w:val="00286FA1"/>
    <w:rsid w:val="002A5ABF"/>
    <w:rsid w:val="002C6CFA"/>
    <w:rsid w:val="00300A51"/>
    <w:rsid w:val="00303DEE"/>
    <w:rsid w:val="00321B0A"/>
    <w:rsid w:val="00336DB4"/>
    <w:rsid w:val="003425EC"/>
    <w:rsid w:val="0035097D"/>
    <w:rsid w:val="00351FAE"/>
    <w:rsid w:val="00353700"/>
    <w:rsid w:val="003632FC"/>
    <w:rsid w:val="003706ED"/>
    <w:rsid w:val="003745A1"/>
    <w:rsid w:val="00386D41"/>
    <w:rsid w:val="00395A60"/>
    <w:rsid w:val="003A4D6B"/>
    <w:rsid w:val="003B76E9"/>
    <w:rsid w:val="003D6287"/>
    <w:rsid w:val="003D797A"/>
    <w:rsid w:val="003F72AD"/>
    <w:rsid w:val="00412D45"/>
    <w:rsid w:val="00416FCF"/>
    <w:rsid w:val="004233D6"/>
    <w:rsid w:val="0043130B"/>
    <w:rsid w:val="004412BD"/>
    <w:rsid w:val="004C6BD1"/>
    <w:rsid w:val="004D105B"/>
    <w:rsid w:val="004D29B7"/>
    <w:rsid w:val="004D4255"/>
    <w:rsid w:val="004E5D3B"/>
    <w:rsid w:val="004F3B96"/>
    <w:rsid w:val="004F4113"/>
    <w:rsid w:val="00506656"/>
    <w:rsid w:val="00511080"/>
    <w:rsid w:val="00513E4D"/>
    <w:rsid w:val="0052311C"/>
    <w:rsid w:val="00531919"/>
    <w:rsid w:val="00531AB2"/>
    <w:rsid w:val="00542EC8"/>
    <w:rsid w:val="00545E84"/>
    <w:rsid w:val="00550E53"/>
    <w:rsid w:val="005567A0"/>
    <w:rsid w:val="005677CB"/>
    <w:rsid w:val="005736B0"/>
    <w:rsid w:val="00597E64"/>
    <w:rsid w:val="006051A3"/>
    <w:rsid w:val="006211CD"/>
    <w:rsid w:val="00621A98"/>
    <w:rsid w:val="00626CB1"/>
    <w:rsid w:val="0064195F"/>
    <w:rsid w:val="006E5568"/>
    <w:rsid w:val="006E720C"/>
    <w:rsid w:val="006F345D"/>
    <w:rsid w:val="00700B25"/>
    <w:rsid w:val="00763588"/>
    <w:rsid w:val="007B7B92"/>
    <w:rsid w:val="007F5E84"/>
    <w:rsid w:val="0081233B"/>
    <w:rsid w:val="00850C96"/>
    <w:rsid w:val="00885773"/>
    <w:rsid w:val="008A20D0"/>
    <w:rsid w:val="008A6120"/>
    <w:rsid w:val="008E6241"/>
    <w:rsid w:val="00944D01"/>
    <w:rsid w:val="00972E1E"/>
    <w:rsid w:val="00991568"/>
    <w:rsid w:val="009976E4"/>
    <w:rsid w:val="009E331F"/>
    <w:rsid w:val="00A2435B"/>
    <w:rsid w:val="00A25078"/>
    <w:rsid w:val="00A46781"/>
    <w:rsid w:val="00A66B29"/>
    <w:rsid w:val="00A86415"/>
    <w:rsid w:val="00A909B1"/>
    <w:rsid w:val="00AA410C"/>
    <w:rsid w:val="00AE716E"/>
    <w:rsid w:val="00B15FBC"/>
    <w:rsid w:val="00B33590"/>
    <w:rsid w:val="00B4359B"/>
    <w:rsid w:val="00B55F29"/>
    <w:rsid w:val="00B65136"/>
    <w:rsid w:val="00B9272F"/>
    <w:rsid w:val="00B93381"/>
    <w:rsid w:val="00B97AC5"/>
    <w:rsid w:val="00C229C6"/>
    <w:rsid w:val="00C404FC"/>
    <w:rsid w:val="00C50BC4"/>
    <w:rsid w:val="00C52C6C"/>
    <w:rsid w:val="00C541AA"/>
    <w:rsid w:val="00C80069"/>
    <w:rsid w:val="00C81E9D"/>
    <w:rsid w:val="00C87D5A"/>
    <w:rsid w:val="00CD2C91"/>
    <w:rsid w:val="00D02D85"/>
    <w:rsid w:val="00D207E9"/>
    <w:rsid w:val="00D210D9"/>
    <w:rsid w:val="00D22E5D"/>
    <w:rsid w:val="00D23038"/>
    <w:rsid w:val="00D44208"/>
    <w:rsid w:val="00D51216"/>
    <w:rsid w:val="00D86BD0"/>
    <w:rsid w:val="00DE1DC7"/>
    <w:rsid w:val="00DF0067"/>
    <w:rsid w:val="00DF2237"/>
    <w:rsid w:val="00DF6B1D"/>
    <w:rsid w:val="00DF7915"/>
    <w:rsid w:val="00E40E6B"/>
    <w:rsid w:val="00E45DCA"/>
    <w:rsid w:val="00E47039"/>
    <w:rsid w:val="00E519A2"/>
    <w:rsid w:val="00E7468F"/>
    <w:rsid w:val="00E94494"/>
    <w:rsid w:val="00E97EE0"/>
    <w:rsid w:val="00EB336A"/>
    <w:rsid w:val="00EF013F"/>
    <w:rsid w:val="00F11AE8"/>
    <w:rsid w:val="00F15001"/>
    <w:rsid w:val="00F32317"/>
    <w:rsid w:val="00F57AED"/>
    <w:rsid w:val="00F65A0B"/>
    <w:rsid w:val="00F70730"/>
    <w:rsid w:val="00F70EF7"/>
    <w:rsid w:val="00FA589F"/>
    <w:rsid w:val="00FB7BCA"/>
    <w:rsid w:val="00FE0D65"/>
    <w:rsid w:val="00FE1E21"/>
    <w:rsid w:val="00FE7C09"/>
    <w:rsid w:val="00FF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BC8D5F"/>
  <w15:docId w15:val="{657AEB5B-0A25-4320-962F-E6D9B848A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D4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24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43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2435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Text">
    <w:name w:val="Default Text"/>
    <w:basedOn w:val="Normal"/>
    <w:uiPriority w:val="99"/>
    <w:rsid w:val="00A2435B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ListParagraph">
    <w:name w:val="List Paragraph"/>
    <w:basedOn w:val="Normal"/>
    <w:uiPriority w:val="99"/>
    <w:qFormat/>
    <w:rsid w:val="00A909B1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8E6241"/>
    <w:pPr>
      <w:spacing w:after="0" w:line="240" w:lineRule="auto"/>
    </w:pPr>
    <w:rPr>
      <w:rFonts w:ascii="Lucida Sans" w:hAnsi="Lucida Sans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44208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1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A4560-3238-42A6-8646-802613EFD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Property Management Officer Job Specification</vt:lpstr>
    </vt:vector>
  </TitlesOfParts>
  <Company>CADWYN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Property Management Officer Job Specification</dc:title>
  <dc:creator>helen.williams</dc:creator>
  <cp:lastModifiedBy>Nicola Tonge</cp:lastModifiedBy>
  <cp:revision>3</cp:revision>
  <cp:lastPrinted>2016-04-22T09:18:00Z</cp:lastPrinted>
  <dcterms:created xsi:type="dcterms:W3CDTF">2022-06-27T10:34:00Z</dcterms:created>
  <dcterms:modified xsi:type="dcterms:W3CDTF">2022-07-08T09:26:00Z</dcterms:modified>
</cp:coreProperties>
</file>